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CC" w:rsidRDefault="008201CC" w:rsidP="008201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ВЯРТСИЛЬСКОГО ГОРОДСКОГО ПОСЕЛЕНИЯ</w:t>
      </w:r>
    </w:p>
    <w:p w:rsidR="008201CC" w:rsidRDefault="008201CC" w:rsidP="008201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201CC" w:rsidRDefault="008201CC" w:rsidP="008201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01CC" w:rsidRDefault="008201CC" w:rsidP="008201CC">
      <w:pPr>
        <w:spacing w:after="160" w:line="256" w:lineRule="auto"/>
        <w:jc w:val="center"/>
        <w:rPr>
          <w:noProof/>
          <w:sz w:val="28"/>
        </w:rPr>
      </w:pPr>
      <w:r>
        <w:rPr>
          <w:noProof/>
          <w:sz w:val="28"/>
        </w:rPr>
        <w:t>проект</w:t>
      </w:r>
    </w:p>
    <w:p w:rsidR="008201CC" w:rsidRDefault="008201CC" w:rsidP="008201CC">
      <w:pPr>
        <w:spacing w:after="0" w:line="256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от</w:t>
      </w:r>
      <w:r>
        <w:rPr>
          <w:rFonts w:ascii="Times New Roman" w:hAnsi="Times New Roman"/>
          <w:noProof/>
          <w:sz w:val="28"/>
        </w:rPr>
        <w:t xml:space="preserve"> «»   20201</w:t>
      </w:r>
      <w:r>
        <w:rPr>
          <w:rFonts w:ascii="Times New Roman" w:hAnsi="Times New Roman"/>
          <w:noProof/>
          <w:sz w:val="28"/>
        </w:rPr>
        <w:tab/>
        <w:t xml:space="preserve"> </w:t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noProof/>
          <w:sz w:val="28"/>
        </w:rPr>
        <w:tab/>
        <w:t xml:space="preserve">№ </w:t>
      </w:r>
    </w:p>
    <w:p w:rsidR="008201CC" w:rsidRDefault="008201CC" w:rsidP="008201CC">
      <w:pPr>
        <w:shd w:val="clear" w:color="auto" w:fill="FFFFFF"/>
        <w:spacing w:after="150" w:line="240" w:lineRule="auto"/>
        <w:rPr>
          <w:rFonts w:ascii="PT Sans" w:hAnsi="PT Sans"/>
          <w:b/>
          <w:bCs/>
          <w:sz w:val="28"/>
          <w:szCs w:val="28"/>
        </w:rPr>
      </w:pPr>
    </w:p>
    <w:p w:rsidR="008201CC" w:rsidRPr="00476BA0" w:rsidRDefault="008201CC" w:rsidP="008201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PT Sans" w:hAnsi="PT Sans"/>
          <w:b/>
          <w:bCs/>
          <w:sz w:val="28"/>
          <w:szCs w:val="28"/>
        </w:rPr>
        <w:t xml:space="preserve"> Об утверждении административного регламента </w:t>
      </w:r>
      <w:bookmarkStart w:id="0" w:name="_Hlk536363564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8201CC" w:rsidRPr="00476BA0" w:rsidRDefault="008201CC" w:rsidP="008201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«Направление уведомления о соответствии </w:t>
      </w:r>
      <w:proofErr w:type="gramStart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0"/>
    <w:p w:rsidR="008201CC" w:rsidRDefault="008201CC" w:rsidP="008201CC">
      <w:pPr>
        <w:shd w:val="clear" w:color="auto" w:fill="FFFFFF"/>
        <w:spacing w:after="150" w:line="240" w:lineRule="auto"/>
        <w:rPr>
          <w:rFonts w:ascii="PT Sans" w:hAnsi="PT Sans"/>
          <w:sz w:val="28"/>
          <w:szCs w:val="28"/>
        </w:rPr>
      </w:pPr>
      <w:r>
        <w:rPr>
          <w:rFonts w:ascii="PT Sans" w:hAnsi="PT Sans"/>
          <w:b/>
          <w:bCs/>
          <w:sz w:val="28"/>
          <w:szCs w:val="28"/>
        </w:rPr>
        <w:t> </w:t>
      </w:r>
    </w:p>
    <w:p w:rsidR="008201CC" w:rsidRDefault="008201CC" w:rsidP="008201CC">
      <w:pPr>
        <w:shd w:val="clear" w:color="auto" w:fill="FFFFFF"/>
        <w:spacing w:after="0" w:line="240" w:lineRule="auto"/>
        <w:ind w:firstLine="993"/>
        <w:jc w:val="both"/>
        <w:rPr>
          <w:rFonts w:ascii="PT Sans" w:hAnsi="PT Sans"/>
          <w:sz w:val="28"/>
          <w:szCs w:val="28"/>
        </w:rPr>
      </w:pPr>
      <w:proofErr w:type="gramStart"/>
      <w:r>
        <w:rPr>
          <w:rFonts w:ascii="PT Sans" w:hAnsi="PT Sans"/>
          <w:sz w:val="28"/>
          <w:szCs w:val="28"/>
        </w:rPr>
        <w:t>В соответствии со ст. 6 Федерального закона от 26.12.2008 №294-ФЗ «О защите прав юридических и индивидуальных предпринимателей при осуществлении  государственного контроля (надзора) и муниципального контроля», Федеральным </w:t>
      </w:r>
      <w:hyperlink r:id="rId7" w:history="1">
        <w:r>
          <w:rPr>
            <w:rStyle w:val="a3"/>
            <w:rFonts w:ascii="PT Sans" w:hAnsi="PT Sans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Sans" w:hAnsi="PT Sans"/>
          <w:sz w:val="28"/>
          <w:szCs w:val="28"/>
        </w:rPr>
        <w:t> от 27.07.2010 №210-ФЗ «Об организации предоставления государственных и муниципальных услуг»,  Федеральным законом </w:t>
      </w:r>
      <w:hyperlink r:id="rId8" w:history="1">
        <w:r>
          <w:rPr>
            <w:rStyle w:val="a3"/>
            <w:rFonts w:ascii="PT Sans" w:hAnsi="PT Sans"/>
            <w:color w:val="auto"/>
            <w:sz w:val="28"/>
            <w:szCs w:val="28"/>
            <w:u w:val="none"/>
          </w:rPr>
          <w:t>от 06.10.2003 №131-ФЗ</w:t>
        </w:r>
      </w:hyperlink>
      <w:r>
        <w:rPr>
          <w:rFonts w:ascii="PT Sans" w:hAnsi="PT Sans"/>
          <w:sz w:val="28"/>
          <w:szCs w:val="28"/>
        </w:rPr>
        <w:t> «Об общих принципах организации местного самоупра</w:t>
      </w:r>
      <w:r>
        <w:rPr>
          <w:rFonts w:ascii="PT Sans" w:hAnsi="PT Sans"/>
          <w:sz w:val="28"/>
          <w:szCs w:val="28"/>
        </w:rPr>
        <w:t>вления в Российской Федерации»</w:t>
      </w:r>
      <w:r>
        <w:rPr>
          <w:rFonts w:ascii="PT Sans" w:hAnsi="PT Sans"/>
          <w:sz w:val="28"/>
          <w:szCs w:val="28"/>
        </w:rPr>
        <w:t xml:space="preserve">, Уставом Вяртсильского городского поселения администрация Вяртсильского городского  поселения </w:t>
      </w:r>
      <w:proofErr w:type="gramEnd"/>
    </w:p>
    <w:p w:rsidR="008201CC" w:rsidRDefault="008201CC" w:rsidP="008201CC">
      <w:pPr>
        <w:shd w:val="clear" w:color="auto" w:fill="FFFFFF"/>
        <w:spacing w:after="150" w:line="240" w:lineRule="au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ПОСТАНОВЛЯЕТ:</w:t>
      </w:r>
    </w:p>
    <w:p w:rsidR="008201CC" w:rsidRPr="008201CC" w:rsidRDefault="008201CC" w:rsidP="008201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8201CC"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Pr="008201CC">
        <w:rPr>
          <w:rFonts w:ascii="Times New Roman" w:hAnsi="Times New Roman"/>
          <w:bCs/>
          <w:sz w:val="28"/>
          <w:szCs w:val="28"/>
          <w:lang w:eastAsia="zh-CN" w:bidi="hi-IN"/>
        </w:rPr>
        <w:t xml:space="preserve">предоставления </w:t>
      </w:r>
      <w:r w:rsidRPr="008201CC">
        <w:rPr>
          <w:rFonts w:ascii="Times New Roman" w:hAnsi="Times New Roman"/>
          <w:bCs/>
          <w:sz w:val="28"/>
          <w:szCs w:val="28"/>
          <w:lang w:eastAsia="zh-CN" w:bidi="hi-IN"/>
        </w:rPr>
        <w:br/>
        <w:t>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proofErr w:type="gramStart"/>
      <w:r w:rsidRPr="008201CC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>
        <w:rPr>
          <w:rFonts w:ascii="PT Sans" w:hAnsi="PT Sans"/>
          <w:sz w:val="28"/>
          <w:szCs w:val="28"/>
        </w:rPr>
        <w:t>(</w:t>
      </w:r>
      <w:proofErr w:type="gramEnd"/>
      <w:r>
        <w:rPr>
          <w:rFonts w:ascii="PT Sans" w:hAnsi="PT Sans"/>
          <w:sz w:val="28"/>
          <w:szCs w:val="28"/>
        </w:rPr>
        <w:t>Приложение №1).</w:t>
      </w:r>
    </w:p>
    <w:p w:rsidR="008201CC" w:rsidRDefault="008201CC" w:rsidP="008201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201CC" w:rsidRDefault="008201CC" w:rsidP="008201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</w:t>
      </w:r>
      <w:r>
        <w:rPr>
          <w:rFonts w:ascii="Times New Roman" w:hAnsi="Times New Roman"/>
          <w:color w:val="262626"/>
          <w:sz w:val="28"/>
          <w:szCs w:val="28"/>
        </w:rPr>
        <w:t>астоящее</w:t>
      </w:r>
      <w:r>
        <w:rPr>
          <w:rFonts w:ascii="Times New Roman" w:hAnsi="Times New Roman"/>
          <w:color w:val="262626"/>
          <w:sz w:val="28"/>
          <w:szCs w:val="28"/>
        </w:rPr>
        <w:t xml:space="preserve"> постановление в газете «Вести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П</w:t>
      </w:r>
      <w:r>
        <w:rPr>
          <w:rFonts w:ascii="Times New Roman" w:hAnsi="Times New Roman"/>
          <w:color w:val="262626"/>
          <w:sz w:val="28"/>
          <w:szCs w:val="28"/>
        </w:rPr>
        <w:t>риладожья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», а также разместить на официальном сайте администрации </w:t>
      </w:r>
      <w:r>
        <w:rPr>
          <w:rFonts w:ascii="PT Sans" w:hAnsi="PT Sans"/>
          <w:sz w:val="28"/>
          <w:szCs w:val="28"/>
        </w:rPr>
        <w:t>Вяртсильского городского</w:t>
      </w:r>
      <w:r>
        <w:rPr>
          <w:rFonts w:ascii="Times New Roman" w:hAnsi="Times New Roman"/>
          <w:color w:val="262626"/>
          <w:sz w:val="28"/>
          <w:szCs w:val="28"/>
        </w:rPr>
        <w:t xml:space="preserve"> поселения в  сети Интернет.</w:t>
      </w:r>
    </w:p>
    <w:p w:rsidR="008201CC" w:rsidRDefault="008201CC" w:rsidP="008201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201CC" w:rsidRDefault="008201CC" w:rsidP="008201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201CC" w:rsidRDefault="008201CC" w:rsidP="008201C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PT Sans" w:hAnsi="PT Sans"/>
          <w:sz w:val="28"/>
          <w:szCs w:val="28"/>
        </w:rPr>
        <w:t>Вяртсильского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В.А.Яшенков</w:t>
      </w:r>
      <w:proofErr w:type="spellEnd"/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201CC" w:rsidRPr="008201CC" w:rsidRDefault="008201CC" w:rsidP="008201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8201CC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Приложение № 1 </w:t>
      </w:r>
    </w:p>
    <w:p w:rsidR="008201CC" w:rsidRDefault="008201CC" w:rsidP="008201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8201CC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</w:t>
      </w: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администрации </w:t>
      </w:r>
    </w:p>
    <w:p w:rsidR="008201CC" w:rsidRPr="008201CC" w:rsidRDefault="008201CC" w:rsidP="008201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>Вяртсильского городского поселения</w:t>
      </w:r>
      <w:r w:rsidRPr="008201CC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</w:p>
    <w:p w:rsidR="008201CC" w:rsidRPr="008201CC" w:rsidRDefault="008201CC" w:rsidP="008201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8201CC">
        <w:rPr>
          <w:rFonts w:ascii="Times New Roman" w:hAnsi="Times New Roman"/>
          <w:bCs/>
          <w:sz w:val="24"/>
          <w:szCs w:val="24"/>
          <w:lang w:eastAsia="zh-CN" w:bidi="hi-IN"/>
        </w:rPr>
        <w:t>от _______2021 года №</w:t>
      </w:r>
    </w:p>
    <w:p w:rsidR="008201CC" w:rsidRDefault="008201C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476BA0" w:rsidRDefault="00C84326" w:rsidP="008201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  <w:bookmarkStart w:id="1" w:name="_GoBack"/>
      <w:bookmarkEnd w:id="1"/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Направление уведомления о соответствии </w:t>
      </w:r>
      <w:proofErr w:type="gramStart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424B3" w:rsidRPr="00476BA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 w:cs="Times New Roman"/>
          <w:sz w:val="28"/>
          <w:szCs w:val="28"/>
        </w:rPr>
        <w:t>а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C84326" w:rsidRDefault="006E25AF" w:rsidP="00C84326">
      <w:pPr>
        <w:spacing w:before="24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FB0B20">
        <w:rPr>
          <w:rFonts w:ascii="Times New Roman" w:hAnsi="Times New Roman"/>
          <w:sz w:val="28"/>
          <w:szCs w:val="28"/>
        </w:rPr>
        <w:t xml:space="preserve"> </w:t>
      </w:r>
      <w:r w:rsidR="00C84326">
        <w:rPr>
          <w:rFonts w:ascii="Times New Roman" w:hAnsi="Times New Roman"/>
          <w:sz w:val="28"/>
          <w:szCs w:val="28"/>
        </w:rPr>
        <w:t>администрации Вяртсильского городского поселения</w:t>
      </w:r>
      <w:r w:rsidRPr="00476BA0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4424B3" w:rsidRPr="00476BA0">
        <w:rPr>
          <w:rFonts w:ascii="Times New Roman" w:hAnsi="Times New Roman"/>
          <w:sz w:val="28"/>
          <w:szCs w:val="28"/>
        </w:rPr>
        <w:t>направлению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sz w:val="28"/>
          <w:szCs w:val="28"/>
        </w:rPr>
        <w:t>а</w:t>
      </w:r>
      <w:r w:rsidR="004424B3" w:rsidRPr="00476BA0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</w:t>
      </w:r>
      <w:proofErr w:type="gramEnd"/>
      <w:r w:rsidR="004424B3" w:rsidRPr="00476BA0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законные представители (родители, усыновители, опекуны) несовершеннолетних в возрасте до 14 лет;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203BEF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3BEF" w:rsidRPr="00203BEF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</w:t>
      </w:r>
      <w:r w:rsidR="00951A93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Карелия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посредством ответов на письменные обращения;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сотрудником отдела «Мои Документы»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</w:t>
      </w:r>
      <w:r w:rsidR="00951A9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Карелия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» (далее – МФЦ) в соответствии с пунктом 6.3 настоящего административного регламента.</w:t>
      </w:r>
      <w:proofErr w:type="gramEnd"/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6B1A0A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ЕПГУ, </w:t>
      </w:r>
      <w:r w:rsidR="00380EF0" w:rsidRPr="00476BA0">
        <w:rPr>
          <w:rFonts w:ascii="Times New Roman" w:hAnsi="Times New Roman"/>
          <w:color w:val="000000" w:themeColor="text1"/>
          <w:sz w:val="28"/>
          <w:szCs w:val="28"/>
        </w:rPr>
        <w:t>РПГУ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951A93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proofErr w:type="spellStart"/>
      <w:r w:rsidR="00951A93">
        <w:rPr>
          <w:lang w:val="en-US"/>
        </w:rPr>
        <w:t>mfc</w:t>
      </w:r>
      <w:proofErr w:type="spellEnd"/>
      <w:r w:rsidR="00951A93" w:rsidRPr="00951A93">
        <w:t>-</w:t>
      </w:r>
      <w:proofErr w:type="spellStart"/>
      <w:r w:rsidR="00951A93">
        <w:rPr>
          <w:lang w:val="en-US"/>
        </w:rPr>
        <w:t>karelia</w:t>
      </w:r>
      <w:proofErr w:type="spellEnd"/>
      <w:r w:rsidR="00951A93" w:rsidRPr="00951A93">
        <w:t>.</w:t>
      </w:r>
      <w:proofErr w:type="spellStart"/>
      <w:r w:rsidR="00951A93">
        <w:rPr>
          <w:lang w:val="en-US"/>
        </w:rPr>
        <w:t>ru</w:t>
      </w:r>
      <w:proofErr w:type="spellEnd"/>
    </w:p>
    <w:p w:rsidR="00B0354E" w:rsidRPr="00476BA0" w:rsidRDefault="00B0354E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D1864" w:rsidRPr="00476BA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B0354E" w:rsidRPr="00476BA0">
        <w:rPr>
          <w:rFonts w:ascii="Times New Roman" w:hAnsi="Times New Roman" w:cs="Times New Roman"/>
          <w:sz w:val="28"/>
          <w:szCs w:val="28"/>
        </w:rPr>
        <w:t>а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476BA0">
        <w:rPr>
          <w:rFonts w:ascii="Times New Roman" w:hAnsi="Times New Roman" w:cs="Times New Roman"/>
          <w:sz w:val="28"/>
          <w:szCs w:val="28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476BA0"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476BA0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476BA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476BA0">
        <w:rPr>
          <w:rFonts w:ascii="Times New Roman" w:hAnsi="Times New Roman" w:cs="Times New Roman"/>
          <w:sz w:val="28"/>
          <w:szCs w:val="28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</w:t>
      </w:r>
      <w:r w:rsidR="00783C6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E827AA" w:rsidRPr="00476BA0">
        <w:rPr>
          <w:rFonts w:ascii="Times New Roman" w:hAnsi="Times New Roman" w:cs="Times New Roman"/>
          <w:sz w:val="28"/>
          <w:szCs w:val="28"/>
        </w:rPr>
        <w:t>.</w:t>
      </w:r>
      <w:r w:rsidR="00A0460D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476BA0">
        <w:rPr>
          <w:rFonts w:ascii="Times New Roman" w:hAnsi="Times New Roman" w:cs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застройщику способом, определенным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им в уведомлении об окончании строительства</w:t>
      </w:r>
      <w:r w:rsidR="001C023F" w:rsidRPr="00476BA0">
        <w:rPr>
          <w:rFonts w:ascii="Times New Roman" w:hAnsi="Times New Roman" w:cs="Times New Roman"/>
          <w:sz w:val="28"/>
          <w:szCs w:val="28"/>
        </w:rPr>
        <w:t>: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476BA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476BA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476BA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посредством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476BA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476BA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476B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476BA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476BA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реконструкции.</w:t>
      </w:r>
    </w:p>
    <w:p w:rsidR="00761C3F" w:rsidRPr="00476BA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476BA0">
        <w:rPr>
          <w:rFonts w:ascii="Times New Roman" w:hAnsi="Times New Roman" w:cs="Times New Roman"/>
          <w:sz w:val="28"/>
          <w:szCs w:val="28"/>
        </w:rPr>
        <w:t>подачи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476BA0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476BA0">
        <w:rPr>
          <w:rFonts w:ascii="Times New Roman" w:hAnsi="Times New Roman" w:cs="Times New Roman"/>
          <w:sz w:val="28"/>
          <w:szCs w:val="28"/>
        </w:rPr>
        <w:t>из МФЦ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63C1C" w:rsidRPr="00951A93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951A93" w:rsidRPr="00951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476BA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B0354E" w:rsidRPr="00476BA0">
        <w:rPr>
          <w:rFonts w:ascii="Times New Roman" w:hAnsi="Times New Roman" w:cs="Times New Roman"/>
          <w:sz w:val="28"/>
          <w:szCs w:val="28"/>
        </w:rPr>
        <w:t>, ЕПГУ</w:t>
      </w:r>
      <w:r w:rsidR="00B8347D">
        <w:rPr>
          <w:rFonts w:ascii="Times New Roman" w:hAnsi="Times New Roman" w:cs="Times New Roman"/>
          <w:sz w:val="28"/>
          <w:szCs w:val="28"/>
        </w:rPr>
        <w:t xml:space="preserve">, </w:t>
      </w:r>
      <w:r w:rsidR="00E13C76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F7244A" w:rsidRPr="00476BA0">
        <w:rPr>
          <w:rFonts w:ascii="Times New Roman" w:hAnsi="Times New Roman" w:cs="Times New Roman"/>
          <w:sz w:val="28"/>
          <w:szCs w:val="28"/>
        </w:rPr>
        <w:t>,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строительства, содержащее следующие сведения: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 способе направления застройщику уведомления, предусмотренного пунктом 5 части 19 статьи 55 Гр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адостроительного </w:t>
      </w:r>
      <w:r w:rsidRPr="00476BA0">
        <w:rPr>
          <w:rFonts w:ascii="Times New Roman" w:hAnsi="Times New Roman" w:cs="Times New Roman"/>
          <w:sz w:val="28"/>
          <w:szCs w:val="28"/>
        </w:rPr>
        <w:t>К</w:t>
      </w:r>
      <w:r w:rsidR="00775BCE" w:rsidRPr="00476BA0">
        <w:rPr>
          <w:rFonts w:ascii="Times New Roman" w:hAnsi="Times New Roman" w:cs="Times New Roman"/>
          <w:sz w:val="28"/>
          <w:szCs w:val="28"/>
        </w:rPr>
        <w:t>одекса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BA0">
        <w:rPr>
          <w:rFonts w:ascii="Times New Roman" w:hAnsi="Times New Roman" w:cs="Times New Roman"/>
          <w:sz w:val="28"/>
          <w:szCs w:val="28"/>
        </w:rPr>
        <w:t>Ф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775BC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75BCE" w:rsidRPr="00476BA0">
        <w:rPr>
          <w:rFonts w:ascii="Times New Roman" w:hAnsi="Times New Roman" w:cs="Times New Roman"/>
          <w:sz w:val="28"/>
          <w:szCs w:val="28"/>
        </w:rPr>
        <w:t xml:space="preserve"> РФ)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476BA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="00F03D86" w:rsidRPr="00F03D86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 19.09.2018 </w:t>
      </w:r>
      <w:r w:rsidR="00FC605B" w:rsidRPr="00476BA0">
        <w:rPr>
          <w:rFonts w:ascii="Times New Roman" w:hAnsi="Times New Roman" w:cs="Times New Roman"/>
          <w:sz w:val="28"/>
          <w:szCs w:val="28"/>
        </w:rPr>
        <w:t>№</w:t>
      </w:r>
      <w:r w:rsidRPr="00476BA0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</w:t>
      </w:r>
      <w:r w:rsidR="00FC605B" w:rsidRPr="00476BA0">
        <w:rPr>
          <w:rFonts w:ascii="Times New Roman" w:hAnsi="Times New Roman" w:cs="Times New Roman"/>
          <w:sz w:val="28"/>
          <w:szCs w:val="28"/>
        </w:rPr>
        <w:t>»</w:t>
      </w:r>
    </w:p>
    <w:p w:rsidR="00DF7AA0" w:rsidRPr="00476BA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уведомления об окончании строительства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>з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476BA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размещаются образцы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З</w:t>
      </w:r>
      <w:r w:rsidR="003E78F1" w:rsidRPr="00476BA0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 Т</w:t>
      </w:r>
      <w:r w:rsidR="003E78F1" w:rsidRPr="00476BA0">
        <w:rPr>
          <w:rFonts w:ascii="Times New Roman" w:hAnsi="Times New Roman" w:cs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5845FD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</w:t>
      </w:r>
      <w:r w:rsidR="003E78F1" w:rsidRPr="00476BA0">
        <w:rPr>
          <w:rFonts w:ascii="Times New Roman" w:hAnsi="Times New Roman" w:cs="Times New Roman"/>
          <w:sz w:val="28"/>
          <w:szCs w:val="28"/>
        </w:rPr>
        <w:lastRenderedPageBreak/>
        <w:t>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</w:t>
      </w:r>
      <w:r>
        <w:rPr>
          <w:rFonts w:ascii="Times New Roman" w:hAnsi="Times New Roman" w:cs="Times New Roman"/>
          <w:sz w:val="28"/>
          <w:szCs w:val="28"/>
        </w:rPr>
        <w:t>стью лиц на стороне арендатора.</w:t>
      </w:r>
    </w:p>
    <w:p w:rsidR="00A7006E" w:rsidRPr="00476BA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оригиналах либо </w:t>
      </w:r>
      <w:r w:rsidRPr="00476BA0">
        <w:rPr>
          <w:rFonts w:ascii="Times New Roman" w:hAnsi="Times New Roman"/>
          <w:sz w:val="28"/>
          <w:szCs w:val="28"/>
        </w:rPr>
        <w:t>надлежаще заверенные.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E5304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 w:cs="Times New Roman"/>
          <w:sz w:val="28"/>
          <w:szCs w:val="28"/>
        </w:rPr>
        <w:t>Такие документы отсутствую</w:t>
      </w:r>
      <w:r w:rsidR="00A1233B" w:rsidRPr="00476BA0">
        <w:rPr>
          <w:rFonts w:ascii="Times New Roman" w:hAnsi="Times New Roman" w:cs="Times New Roman"/>
          <w:sz w:val="28"/>
          <w:szCs w:val="28"/>
        </w:rPr>
        <w:t>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перечне необходимых документов.</w:t>
      </w:r>
      <w:r w:rsidR="001E5304" w:rsidRPr="001E5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C4AE9" w:rsidRDefault="008C4AE9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6E25AF" w:rsidRPr="00476BA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r w:rsidR="00951A93" w:rsidRPr="00951A93">
        <w:rPr>
          <w:rFonts w:ascii="Times New Roman" w:hAnsi="Times New Roman" w:cs="Times New Roman"/>
          <w:sz w:val="28"/>
          <w:szCs w:val="28"/>
        </w:rPr>
        <w:t xml:space="preserve"> </w:t>
      </w:r>
      <w:r w:rsidR="00951A93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6E25AF" w:rsidRPr="00430C8A">
        <w:rPr>
          <w:rFonts w:ascii="Times New Roman" w:hAnsi="Times New Roman" w:cs="Times New Roman"/>
          <w:sz w:val="28"/>
          <w:szCs w:val="28"/>
        </w:rPr>
        <w:t>частью 6 ст</w:t>
      </w:r>
      <w:r w:rsidR="00F450AB" w:rsidRPr="00430C8A">
        <w:rPr>
          <w:rFonts w:ascii="Times New Roman" w:hAnsi="Times New Roman" w:cs="Times New Roman"/>
          <w:sz w:val="28"/>
          <w:szCs w:val="28"/>
        </w:rPr>
        <w:t>атьи</w:t>
      </w:r>
      <w:r w:rsidR="006E25AF" w:rsidRPr="00430C8A">
        <w:rPr>
          <w:rFonts w:ascii="Times New Roman" w:hAnsi="Times New Roman" w:cs="Times New Roman"/>
          <w:sz w:val="28"/>
          <w:szCs w:val="28"/>
        </w:rPr>
        <w:t xml:space="preserve"> 7 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450AB" w:rsidRPr="00476B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450AB" w:rsidRPr="00476BA0">
        <w:rPr>
          <w:rFonts w:ascii="Times New Roman" w:eastAsia="Calibri" w:hAnsi="Times New Roman"/>
          <w:sz w:val="28"/>
          <w:szCs w:val="28"/>
        </w:rPr>
        <w:t xml:space="preserve"> закон </w:t>
      </w:r>
      <w:r>
        <w:rPr>
          <w:rFonts w:ascii="Times New Roman" w:eastAsia="Calibri" w:hAnsi="Times New Roman"/>
          <w:sz w:val="28"/>
          <w:szCs w:val="28"/>
        </w:rPr>
        <w:br/>
      </w:r>
      <w:r w:rsidRPr="00476BA0">
        <w:rPr>
          <w:rFonts w:ascii="Times New Roman" w:hAnsi="Times New Roman" w:cs="Times New Roman"/>
          <w:sz w:val="28"/>
          <w:szCs w:val="28"/>
        </w:rPr>
        <w:t>от 27.07.2010 № 210-ФЗ</w:t>
      </w:r>
      <w:r w:rsidR="00F450AB" w:rsidRPr="00476BA0">
        <w:rPr>
          <w:rFonts w:ascii="Times New Roman" w:hAnsi="Times New Roman" w:cs="Times New Roman"/>
          <w:sz w:val="28"/>
          <w:szCs w:val="28"/>
        </w:rPr>
        <w:t>)</w:t>
      </w:r>
      <w:r w:rsidR="00FB315E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="006E25AF" w:rsidRPr="00476BA0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476BA0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476BA0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476BA0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476BA0">
        <w:rPr>
          <w:rFonts w:ascii="Times New Roman" w:hAnsi="Times New Roman" w:cs="Times New Roman"/>
          <w:sz w:val="28"/>
          <w:szCs w:val="28"/>
        </w:rPr>
        <w:t>я</w:t>
      </w:r>
      <w:r w:rsidR="006C2E54" w:rsidRPr="00476BA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отсутствия в уведомлении об окончании строительства сведений,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475B1D" w:rsidRPr="00476B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Pr="00476B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476BA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476BA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в том числе в электронной форме.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476BA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уполномоченным органом в день его поступления</w:t>
      </w:r>
      <w:r w:rsidR="00923C5C" w:rsidRPr="00476BA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</w:t>
      </w:r>
      <w:r w:rsidR="00FD3EFB" w:rsidRPr="00476BA0">
        <w:rPr>
          <w:rFonts w:ascii="Times New Roman" w:hAnsi="Times New Roman" w:cs="Times New Roman"/>
          <w:sz w:val="28"/>
          <w:szCs w:val="28"/>
        </w:rPr>
        <w:t>.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 w:rsidR="00F82A1C">
        <w:rPr>
          <w:rFonts w:ascii="Times New Roman" w:hAnsi="Times New Roman" w:cs="Times New Roman"/>
          <w:sz w:val="28"/>
          <w:szCs w:val="28"/>
        </w:rPr>
        <w:t>ыми секциями, и (или) скамьями.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>
        <w:rPr>
          <w:rFonts w:ascii="Times New Roman" w:hAnsi="Times New Roman" w:cs="Times New Roman"/>
          <w:sz w:val="28"/>
          <w:szCs w:val="28"/>
        </w:rPr>
        <w:t>но нормативным требованиям</w:t>
      </w:r>
      <w:r w:rsidR="00F82A1C">
        <w:rPr>
          <w:rFonts w:ascii="Times New Roman" w:hAnsi="Times New Roman"/>
          <w:sz w:val="28"/>
          <w:szCs w:val="28"/>
        </w:rPr>
        <w:t xml:space="preserve">, утвержденным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F82A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476BA0">
        <w:rPr>
          <w:rFonts w:ascii="Times New Roman" w:hAnsi="Times New Roman" w:cs="Times New Roman"/>
          <w:sz w:val="28"/>
          <w:szCs w:val="28"/>
        </w:rPr>
        <w:t>х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D21F47" w:rsidRPr="00476BA0">
        <w:rPr>
          <w:rFonts w:ascii="Times New Roman" w:hAnsi="Times New Roman" w:cs="Times New Roman"/>
          <w:sz w:val="28"/>
          <w:szCs w:val="28"/>
        </w:rPr>
        <w:t>ов</w:t>
      </w:r>
      <w:r w:rsidRPr="00476BA0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>
        <w:rPr>
          <w:rFonts w:ascii="Times New Roman" w:hAnsi="Times New Roman" w:cs="Times New Roman"/>
          <w:sz w:val="28"/>
          <w:szCs w:val="28"/>
        </w:rPr>
        <w:t>ового языка (</w:t>
      </w:r>
      <w:proofErr w:type="spellStart"/>
      <w:r w:rsidR="009073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073B1">
        <w:rPr>
          <w:rFonts w:ascii="Times New Roman" w:hAnsi="Times New Roman" w:cs="Times New Roman"/>
          <w:sz w:val="28"/>
          <w:szCs w:val="28"/>
        </w:rPr>
        <w:t>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2020AE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76BA0">
        <w:rPr>
          <w:rFonts w:ascii="Times New Roman" w:hAnsi="Times New Roman" w:cs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них форме информации о правилах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2.16.3. </w:t>
      </w:r>
      <w:r w:rsidRPr="00476BA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76B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476BA0">
        <w:rPr>
          <w:rFonts w:ascii="Times New Roman" w:hAnsi="Times New Roman"/>
          <w:sz w:val="28"/>
          <w:szCs w:val="28"/>
        </w:rPr>
        <w:t>заключенного соглашения о взаимодействии между</w:t>
      </w:r>
      <w:r w:rsidR="00692EB3"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2.17. </w:t>
      </w:r>
      <w:r w:rsidRPr="00476BA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по экстерриториальному </w:t>
      </w:r>
      <w:r w:rsidRPr="00476BA0">
        <w:rPr>
          <w:rFonts w:ascii="Times New Roman" w:hAnsi="Times New Roman"/>
          <w:sz w:val="28"/>
          <w:szCs w:val="28"/>
        </w:rPr>
        <w:lastRenderedPageBreak/>
        <w:t>принципу невозможно.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FA5C8B" w:rsidRPr="00476BA0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76BA0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476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76BA0">
        <w:rPr>
          <w:rFonts w:ascii="Times New Roman" w:eastAsia="Calibri" w:hAnsi="Times New Roman"/>
          <w:sz w:val="28"/>
          <w:szCs w:val="28"/>
        </w:rPr>
        <w:t xml:space="preserve">через 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) </w:t>
      </w:r>
      <w:r w:rsidRPr="00476BA0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4B6D30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4C7A92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B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(формирования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содержание которого соответствует требованиям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76B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76BA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76BA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E750C7" w:rsidRPr="00476BA0">
        <w:rPr>
          <w:rFonts w:ascii="Times New Roman" w:hAnsi="Times New Roman"/>
          <w:sz w:val="28"/>
          <w:szCs w:val="28"/>
        </w:rPr>
        <w:t xml:space="preserve">ЕПГУ, </w:t>
      </w:r>
      <w:r w:rsidR="00E405C0" w:rsidRPr="00476BA0">
        <w:rPr>
          <w:rFonts w:ascii="Times New Roman" w:hAnsi="Times New Roman"/>
          <w:sz w:val="28"/>
          <w:szCs w:val="28"/>
        </w:rPr>
        <w:t>РПГУ (</w:t>
      </w:r>
      <w:r w:rsidRPr="00476B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76BA0">
        <w:rPr>
          <w:rFonts w:ascii="Times New Roman" w:hAnsi="Times New Roman"/>
          <w:sz w:val="28"/>
          <w:szCs w:val="28"/>
        </w:rPr>
        <w:t>)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476BA0">
        <w:rPr>
          <w:rFonts w:ascii="Times New Roman" w:eastAsia="Calibri" w:hAnsi="Times New Roman"/>
          <w:sz w:val="28"/>
          <w:szCs w:val="28"/>
        </w:rPr>
        <w:t>запроса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2.17.4. </w:t>
      </w:r>
      <w:r w:rsidR="00E405C0" w:rsidRPr="00476BA0">
        <w:rPr>
          <w:rFonts w:ascii="Times New Roman" w:eastAsia="Calibri" w:hAnsi="Times New Roman"/>
          <w:sz w:val="28"/>
          <w:szCs w:val="28"/>
        </w:rPr>
        <w:t xml:space="preserve">При формировании запроса в электронном виде (при наличии </w:t>
      </w:r>
      <w:r w:rsidR="00E405C0" w:rsidRPr="00476BA0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476BA0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2.17.5. </w:t>
      </w:r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B63671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76BA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76BA0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76BA0">
        <w:rPr>
          <w:rFonts w:ascii="Times New Roman" w:hAnsi="Times New Roman" w:cs="Times New Roman"/>
          <w:sz w:val="28"/>
          <w:szCs w:val="28"/>
        </w:rPr>
        <w:t>и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476BA0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РПГУ.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476BA0">
        <w:rPr>
          <w:rFonts w:ascii="Times New Roman" w:eastAsia="Calibri" w:hAnsi="Times New Roman"/>
          <w:sz w:val="28"/>
          <w:szCs w:val="28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 xml:space="preserve">) направляется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5E6510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476BA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</w:p>
    <w:p w:rsidR="006E25AF" w:rsidRPr="00476BA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E00F3C" w:rsidRPr="00476BA0">
        <w:rPr>
          <w:rFonts w:ascii="Times New Roman" w:hAnsi="Times New Roman"/>
          <w:sz w:val="28"/>
          <w:szCs w:val="28"/>
        </w:rPr>
        <w:t xml:space="preserve"> (действия):</w:t>
      </w:r>
    </w:p>
    <w:p w:rsidR="00965920" w:rsidRPr="00476BA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сведений </w:t>
      </w:r>
      <w:r w:rsidR="00965920"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476BA0">
        <w:rPr>
          <w:rFonts w:ascii="Times New Roman" w:hAnsi="Times New Roman"/>
          <w:sz w:val="28"/>
          <w:szCs w:val="28"/>
        </w:rPr>
        <w:t>;</w:t>
      </w:r>
      <w:r w:rsidR="00965920" w:rsidRPr="00476BA0">
        <w:rPr>
          <w:rFonts w:ascii="Times New Roman" w:hAnsi="Times New Roman"/>
          <w:sz w:val="28"/>
          <w:szCs w:val="28"/>
        </w:rPr>
        <w:t xml:space="preserve"> </w:t>
      </w:r>
    </w:p>
    <w:p w:rsidR="00965920" w:rsidRP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476BA0">
        <w:rPr>
          <w:rFonts w:ascii="Times New Roman" w:hAnsi="Times New Roman"/>
          <w:sz w:val="28"/>
          <w:szCs w:val="28"/>
        </w:rPr>
        <w:t>. Подготовка результата пред</w:t>
      </w:r>
      <w:r w:rsidR="009F7363" w:rsidRPr="00476BA0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65920" w:rsidRPr="00476BA0">
        <w:rPr>
          <w:rFonts w:ascii="Times New Roman" w:hAnsi="Times New Roman"/>
          <w:sz w:val="28"/>
          <w:szCs w:val="28"/>
        </w:rPr>
        <w:t>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5920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476BA0">
        <w:rPr>
          <w:rFonts w:ascii="Times New Roman" w:hAnsi="Times New Roman"/>
          <w:sz w:val="28"/>
          <w:szCs w:val="28"/>
        </w:rPr>
        <w:t>и регистрация уведомления об окончании строительства</w:t>
      </w:r>
      <w:r w:rsidR="00692EB3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</w:t>
      </w:r>
      <w:r w:rsidRPr="00476BA0">
        <w:rPr>
          <w:rFonts w:ascii="Times New Roman" w:hAnsi="Times New Roman"/>
          <w:sz w:val="28"/>
          <w:szCs w:val="28"/>
        </w:rPr>
        <w:lastRenderedPageBreak/>
        <w:t>жительства (месту пребывания, месту фактического проживания)</w:t>
      </w:r>
      <w:r w:rsidRPr="00476BA0">
        <w:rPr>
          <w:rFonts w:ascii="Times New Roman" w:eastAsia="Calibri" w:hAnsi="Times New Roman"/>
          <w:sz w:val="28"/>
          <w:szCs w:val="28"/>
        </w:rPr>
        <w:t>,</w:t>
      </w:r>
      <w:r w:rsidRPr="00476BA0">
        <w:rPr>
          <w:rFonts w:ascii="Times New Roman" w:hAnsi="Times New Roman"/>
          <w:sz w:val="28"/>
          <w:szCs w:val="28"/>
        </w:rPr>
        <w:t xml:space="preserve"> с </w:t>
      </w:r>
      <w:r w:rsidR="00965920" w:rsidRPr="00476BA0">
        <w:rPr>
          <w:rFonts w:ascii="Times New Roman" w:hAnsi="Times New Roman"/>
          <w:sz w:val="28"/>
          <w:szCs w:val="28"/>
        </w:rPr>
        <w:t>уведомлением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документами;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</w:t>
      </w:r>
      <w:r w:rsidR="00965920" w:rsidRPr="00476BA0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476BA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476BA0">
        <w:rPr>
          <w:rFonts w:ascii="Times New Roman" w:eastAsia="Calibri" w:hAnsi="Times New Roman"/>
          <w:sz w:val="28"/>
          <w:szCs w:val="28"/>
        </w:rPr>
        <w:t>РПГУ</w:t>
      </w:r>
      <w:r w:rsidRPr="00476B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E00F3C" w:rsidRPr="00476BA0">
        <w:rPr>
          <w:rFonts w:ascii="Times New Roman" w:eastAsia="Calibri" w:hAnsi="Times New Roman"/>
          <w:sz w:val="28"/>
          <w:szCs w:val="28"/>
        </w:rPr>
        <w:t>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476B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E20B4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476BA0">
        <w:rPr>
          <w:rFonts w:ascii="Times New Roman" w:hAnsi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AD49A6" w:rsidRPr="00476BA0">
        <w:rPr>
          <w:rFonts w:ascii="Times New Roman" w:hAnsi="Times New Roman" w:cs="Times New Roman"/>
          <w:sz w:val="28"/>
          <w:szCs w:val="28"/>
        </w:rPr>
        <w:t>в п</w:t>
      </w:r>
      <w:r w:rsidR="00FA5C8B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476BA0">
        <w:rPr>
          <w:rFonts w:ascii="Times New Roman" w:hAnsi="Times New Roman" w:cs="Times New Roman"/>
          <w:sz w:val="28"/>
          <w:szCs w:val="28"/>
        </w:rPr>
        <w:t>1</w:t>
      </w:r>
      <w:r w:rsidR="00B733C9" w:rsidRPr="00476BA0">
        <w:rPr>
          <w:rFonts w:ascii="Times New Roman" w:hAnsi="Times New Roman" w:cs="Times New Roman"/>
          <w:sz w:val="28"/>
          <w:szCs w:val="28"/>
        </w:rPr>
        <w:t>5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476BA0">
        <w:rPr>
          <w:rFonts w:ascii="Times New Roman" w:hAnsi="Times New Roman" w:cs="Times New Roman"/>
          <w:sz w:val="28"/>
          <w:szCs w:val="28"/>
        </w:rPr>
        <w:t>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476BA0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3.1.1.3. </w:t>
      </w:r>
      <w:r w:rsidRPr="00476BA0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6A0ABA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 </w:t>
      </w:r>
      <w:r w:rsidRPr="00476BA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476BA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476BA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476BA0">
        <w:rPr>
          <w:rFonts w:ascii="Times New Roman" w:hAnsi="Times New Roman" w:cs="Times New Roman"/>
          <w:sz w:val="28"/>
          <w:szCs w:val="28"/>
        </w:rPr>
        <w:t>15 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 и регистрация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476BA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3.1.1.</w:t>
      </w:r>
      <w:r w:rsidR="000211B2" w:rsidRPr="00476BA0">
        <w:rPr>
          <w:rFonts w:ascii="Times New Roman" w:eastAsia="Calibri" w:hAnsi="Times New Roman"/>
          <w:sz w:val="28"/>
          <w:szCs w:val="28"/>
        </w:rPr>
        <w:t>4</w:t>
      </w:r>
      <w:r w:rsidRPr="00476BA0">
        <w:rPr>
          <w:rFonts w:ascii="Times New Roman" w:eastAsia="Calibri" w:hAnsi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476BA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D35AD7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уведомлению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формирует и направляет заявителю электронное уведомление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476BA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</w:t>
      </w:r>
      <w:r w:rsidR="00AB40B2" w:rsidRPr="00476BA0">
        <w:rPr>
          <w:rFonts w:ascii="Times New Roman" w:hAnsi="Times New Roman" w:cs="Times New Roman"/>
          <w:sz w:val="28"/>
          <w:szCs w:val="28"/>
        </w:rPr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3.1.2. </w:t>
      </w:r>
      <w:r w:rsidR="009E2760" w:rsidRPr="00476BA0">
        <w:rPr>
          <w:rFonts w:ascii="Times New Roman" w:hAnsi="Times New Roman" w:cs="Times New Roman"/>
          <w:sz w:val="28"/>
          <w:szCs w:val="28"/>
        </w:rPr>
        <w:t>П</w:t>
      </w:r>
      <w:r w:rsidR="009E276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9A383C" w:rsidRPr="00476BA0">
        <w:rPr>
          <w:rFonts w:ascii="Times New Roman" w:hAnsi="Times New Roman"/>
          <w:sz w:val="28"/>
          <w:szCs w:val="28"/>
        </w:rPr>
        <w:t>с</w:t>
      </w:r>
      <w:r w:rsidR="007E6C73" w:rsidRPr="00476BA0">
        <w:rPr>
          <w:rFonts w:ascii="Times New Roman" w:hAnsi="Times New Roman"/>
          <w:color w:val="000000" w:themeColor="text1"/>
          <w:sz w:val="28"/>
          <w:szCs w:val="28"/>
        </w:rPr>
        <w:t>ведений</w:t>
      </w:r>
      <w:r w:rsidR="009E2760" w:rsidRPr="00476BA0">
        <w:rPr>
          <w:rFonts w:ascii="Times New Roman" w:hAnsi="Times New Roman"/>
          <w:sz w:val="28"/>
          <w:szCs w:val="28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>
        <w:rPr>
          <w:rFonts w:ascii="Times New Roman" w:hAnsi="Times New Roman"/>
          <w:sz w:val="28"/>
          <w:szCs w:val="28"/>
        </w:rPr>
        <w:t>.</w:t>
      </w:r>
      <w:r w:rsidR="009E2760" w:rsidRPr="00476BA0">
        <w:rPr>
          <w:rFonts w:ascii="Times New Roman" w:hAnsi="Times New Roman"/>
          <w:sz w:val="28"/>
          <w:szCs w:val="28"/>
        </w:rPr>
        <w:t xml:space="preserve"> 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476BA0">
        <w:rPr>
          <w:rFonts w:ascii="Times New Roman" w:eastAsia="Calibri" w:hAnsi="Times New Roman"/>
          <w:sz w:val="28"/>
          <w:szCs w:val="28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476BA0">
        <w:rPr>
          <w:rFonts w:ascii="Times New Roman" w:eastAsia="Calibri" w:hAnsi="Times New Roman"/>
          <w:sz w:val="28"/>
          <w:szCs w:val="28"/>
        </w:rPr>
        <w:t xml:space="preserve"> (далее – уполномоченное структурное подразделение).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</w:t>
      </w:r>
      <w:r w:rsidR="00F03D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или документов,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РФ), поручает уполномоченному </w:t>
      </w:r>
      <w:r w:rsidR="00472B32" w:rsidRPr="00476BA0">
        <w:rPr>
          <w:rFonts w:ascii="Times New Roman" w:hAnsi="Times New Roman" w:cs="Times New Roman"/>
          <w:sz w:val="28"/>
          <w:szCs w:val="28"/>
        </w:rPr>
        <w:t>специалисту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472B32" w:rsidRPr="00476BA0">
        <w:rPr>
          <w:rFonts w:ascii="Times New Roman" w:hAnsi="Times New Roman" w:cs="Times New Roman"/>
          <w:sz w:val="28"/>
          <w:szCs w:val="28"/>
        </w:rPr>
        <w:t>р</w:t>
      </w:r>
      <w:r w:rsidR="00472B32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476BA0">
        <w:rPr>
          <w:rFonts w:ascii="Times New Roman" w:hAnsi="Times New Roman" w:cs="Times New Roman"/>
          <w:sz w:val="28"/>
          <w:szCs w:val="28"/>
        </w:rPr>
        <w:t>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проекту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="00C71E64" w:rsidRPr="00476BA0">
        <w:rPr>
          <w:rFonts w:ascii="Times New Roman" w:hAnsi="Times New Roman" w:cs="Times New Roman"/>
          <w:sz w:val="28"/>
          <w:szCs w:val="28"/>
        </w:rPr>
        <w:t>;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об окончании строительства, направленном через 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аличии технической возможности)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форме электронного документа</w:t>
      </w:r>
      <w:r w:rsidR="0051071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р</w:t>
      </w:r>
      <w:r w:rsidR="00AE22AE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AF9">
        <w:rPr>
          <w:rFonts w:ascii="Times New Roman" w:hAnsi="Times New Roman" w:cs="Times New Roman"/>
          <w:sz w:val="28"/>
          <w:szCs w:val="28"/>
        </w:rPr>
        <w:t>3.1.3.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CB17F4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  <w:r w:rsidR="00331DD8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476BA0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после ознакомления с поступившим уведомлением об окончании строительства поручает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</w:t>
      </w:r>
      <w:r w:rsidR="00AE22AE" w:rsidRPr="00476BA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D0131" w:rsidRPr="00476BA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</w:t>
      </w:r>
      <w:r w:rsidR="003B65B0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31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="00524008" w:rsidRPr="00476BA0">
        <w:rPr>
          <w:rFonts w:ascii="Times New Roman" w:hAnsi="Times New Roman" w:cs="Times New Roman"/>
          <w:sz w:val="28"/>
          <w:szCs w:val="28"/>
        </w:rPr>
        <w:t>,</w:t>
      </w:r>
      <w:r w:rsidR="00ED013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D28E1" w:rsidRPr="00476BA0">
        <w:rPr>
          <w:rFonts w:ascii="Times New Roman" w:hAnsi="Times New Roman" w:cs="Times New Roman"/>
          <w:sz w:val="28"/>
          <w:szCs w:val="28"/>
        </w:rPr>
        <w:t xml:space="preserve"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</w:t>
      </w:r>
      <w:r w:rsidR="000D28E1" w:rsidRPr="00476BA0">
        <w:rPr>
          <w:rFonts w:ascii="Times New Roman" w:hAnsi="Times New Roman" w:cs="Times New Roman"/>
          <w:sz w:val="28"/>
          <w:szCs w:val="28"/>
        </w:rPr>
        <w:lastRenderedPageBreak/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476BA0">
        <w:rPr>
          <w:rFonts w:ascii="Times New Roman" w:hAnsi="Times New Roman" w:cs="Times New Roman"/>
          <w:sz w:val="28"/>
          <w:szCs w:val="28"/>
        </w:rPr>
        <w:t>ельстве</w:t>
      </w:r>
      <w:r w:rsidR="000D28E1" w:rsidRPr="00476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8E1" w:rsidRPr="00476BA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6A6E25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2AE" w:rsidRPr="00476BA0">
        <w:rPr>
          <w:rFonts w:ascii="Times New Roman" w:hAnsi="Times New Roman" w:cs="Times New Roman"/>
          <w:sz w:val="28"/>
          <w:szCs w:val="28"/>
        </w:rPr>
        <w:t>существляет подготовку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специалистом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76BA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476BA0">
        <w:rPr>
          <w:rFonts w:ascii="Times New Roman" w:hAnsi="Times New Roman" w:cs="Times New Roman"/>
          <w:sz w:val="28"/>
          <w:szCs w:val="28"/>
        </w:rPr>
        <w:t>: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соответствии (несоответствии) построенных или реконструированных объекта индивидуального жилищного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в бумажном виде;</w:t>
      </w:r>
    </w:p>
    <w:p w:rsidR="00AE22AE" w:rsidRPr="00476BA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об окончании строительства, направленном через </w:t>
      </w:r>
      <w:r w:rsidR="000A484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5A5F76" w:rsidRPr="00476BA0">
        <w:rPr>
          <w:rFonts w:ascii="Times New Roman" w:hAnsi="Times New Roman" w:cs="Times New Roman"/>
          <w:sz w:val="28"/>
          <w:szCs w:val="28"/>
        </w:rPr>
        <w:t>5 рабочих дней с момента регистрации и передачи уполномоченному специалисту</w:t>
      </w:r>
      <w:r w:rsidR="000A484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476BA0">
        <w:rPr>
          <w:rFonts w:ascii="Times New Roman" w:hAnsi="Times New Roman" w:cs="Times New Roman"/>
          <w:sz w:val="28"/>
          <w:szCs w:val="28"/>
        </w:rPr>
        <w:t>направления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492C5F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</w:t>
      </w:r>
      <w:r w:rsidRPr="00476BA0">
        <w:rPr>
          <w:rFonts w:ascii="Times New Roman" w:hAnsi="Times New Roman" w:cs="Times New Roman"/>
          <w:sz w:val="28"/>
          <w:szCs w:val="28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E3F02" w:rsidRPr="00476BA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476BA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92C5F" w:rsidRPr="00476BA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476BA0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строительства:</w:t>
      </w:r>
    </w:p>
    <w:p w:rsidR="000D718D" w:rsidRPr="00476BA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D53E9">
        <w:rPr>
          <w:rFonts w:ascii="Times New Roman" w:hAnsi="Times New Roman" w:cs="Times New Roman"/>
          <w:sz w:val="28"/>
          <w:szCs w:val="28"/>
        </w:rPr>
        <w:lastRenderedPageBreak/>
        <w:t>Карелии</w:t>
      </w:r>
      <w:proofErr w:type="gramStart"/>
      <w:r w:rsidR="00951A93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F11" w:rsidRPr="00476BA0">
        <w:rPr>
          <w:rFonts w:ascii="Times New Roman" w:hAnsi="Times New Roman" w:cs="Times New Roman"/>
          <w:sz w:val="28"/>
          <w:szCs w:val="28"/>
        </w:rPr>
        <w:t xml:space="preserve">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hAnsi="Times New Roman" w:cs="Times New Roman"/>
          <w:sz w:val="28"/>
          <w:szCs w:val="28"/>
        </w:rPr>
        <w:t>абзацами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 1 или 2 </w:t>
      </w:r>
      <w:r w:rsidR="0071167B" w:rsidRPr="00476B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A6888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по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Республике Карелии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 xml:space="preserve">в </w:t>
      </w:r>
      <w:r w:rsidR="00C84326">
        <w:rPr>
          <w:rFonts w:ascii="Times New Roman" w:hAnsi="Times New Roman"/>
          <w:sz w:val="28"/>
          <w:szCs w:val="28"/>
        </w:rPr>
        <w:t>Управление</w:t>
      </w:r>
      <w:r w:rsidR="000C0F11" w:rsidRPr="00476BA0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951A93">
        <w:rPr>
          <w:rFonts w:ascii="Times New Roman" w:hAnsi="Times New Roman"/>
          <w:sz w:val="28"/>
          <w:szCs w:val="28"/>
        </w:rPr>
        <w:t xml:space="preserve"> Республики Карели</w:t>
      </w:r>
      <w:r w:rsidR="00AD53E9">
        <w:rPr>
          <w:rFonts w:ascii="Times New Roman" w:hAnsi="Times New Roman"/>
          <w:sz w:val="28"/>
          <w:szCs w:val="28"/>
        </w:rPr>
        <w:t>и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86093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пункта 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или 4 </w:t>
      </w:r>
      <w:r w:rsidR="00860931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43D8" w:rsidRPr="00476BA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окончании строительства и документов посредством </w:t>
      </w:r>
      <w:r w:rsidR="000D6D4D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476BA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3.1.4. </w:t>
      </w:r>
      <w:r w:rsidR="001B602B" w:rsidRPr="00476BA0">
        <w:rPr>
          <w:rFonts w:ascii="Times New Roman" w:hAnsi="Times New Roman" w:cs="Times New Roman"/>
          <w:sz w:val="28"/>
          <w:szCs w:val="28"/>
        </w:rPr>
        <w:t>В</w:t>
      </w:r>
      <w:r w:rsidR="001B602B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476BA0">
        <w:rPr>
          <w:rFonts w:ascii="Times New Roman" w:hAnsi="Times New Roman" w:cs="Times New Roman"/>
          <w:sz w:val="28"/>
          <w:szCs w:val="28"/>
        </w:rPr>
        <w:t>.</w:t>
      </w:r>
    </w:p>
    <w:p w:rsidR="00DA045B" w:rsidRPr="00476BA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A5AB8" w:rsidRPr="00476BA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006E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0C3ED8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>аявитель предъявляет следующие документы: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476BA0">
        <w:rPr>
          <w:rFonts w:ascii="Times New Roman" w:hAnsi="Times New Roman" w:cs="Times New Roman"/>
          <w:sz w:val="28"/>
          <w:szCs w:val="28"/>
        </w:rPr>
        <w:t>;</w:t>
      </w:r>
    </w:p>
    <w:p w:rsidR="00260AC4" w:rsidRPr="00476BA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0C3ED8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76BA0">
        <w:rPr>
          <w:rFonts w:ascii="Times New Roman" w:hAnsi="Times New Roman" w:cs="Times New Roman"/>
          <w:sz w:val="28"/>
          <w:szCs w:val="28"/>
        </w:rPr>
        <w:t>2.6.</w:t>
      </w:r>
      <w:r w:rsidR="004B2648" w:rsidRPr="00476BA0">
        <w:rPr>
          <w:rFonts w:ascii="Times New Roman" w:hAnsi="Times New Roman" w:cs="Times New Roman"/>
          <w:sz w:val="28"/>
          <w:szCs w:val="28"/>
        </w:rPr>
        <w:t>2</w:t>
      </w:r>
      <w:r w:rsidRPr="00476B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1105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476BA0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476BA0">
        <w:rPr>
          <w:rFonts w:ascii="Times New Roman" w:hAnsi="Times New Roman" w:cs="Times New Roman"/>
          <w:sz w:val="28"/>
          <w:szCs w:val="28"/>
        </w:rPr>
        <w:t>: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476BA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находит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476BA0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476BA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476BA0">
        <w:rPr>
          <w:rFonts w:ascii="Times New Roman" w:hAnsi="Times New Roman" w:cs="Times New Roman"/>
          <w:sz w:val="28"/>
          <w:szCs w:val="28"/>
        </w:rPr>
        <w:t>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B6481E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выдает заявителю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>
        <w:rPr>
          <w:rFonts w:ascii="Times New Roman" w:hAnsi="Times New Roman" w:cs="Times New Roman"/>
          <w:sz w:val="28"/>
          <w:szCs w:val="28"/>
        </w:rPr>
        <w:t>;</w:t>
      </w:r>
    </w:p>
    <w:p w:rsidR="00F042D3" w:rsidRPr="00476BA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476BA0">
        <w:rPr>
          <w:rFonts w:ascii="Times New Roman" w:hAnsi="Times New Roman" w:cs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4B2648" w:rsidRPr="00476BA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476BA0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4B2648" w:rsidRPr="00476BA0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при направлении запроса и документов на предоставление услуги через 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 указании в запросе о получении результата на бумажном носителе.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476BA0">
        <w:rPr>
          <w:rFonts w:ascii="Times New Roman" w:hAnsi="Times New Roman" w:cs="Times New Roman"/>
          <w:sz w:val="28"/>
          <w:szCs w:val="28"/>
        </w:rPr>
        <w:t>е</w:t>
      </w:r>
      <w:r w:rsidRPr="00476BA0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прием-выдачу документов, на 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476BA0">
        <w:rPr>
          <w:rFonts w:ascii="Times New Roman" w:hAnsi="Times New Roman" w:cs="Times New Roman"/>
          <w:sz w:val="28"/>
          <w:szCs w:val="28"/>
        </w:rPr>
        <w:t>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B15F7"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D47A9F" w:rsidRPr="00476BA0">
        <w:rPr>
          <w:rFonts w:ascii="Times New Roman" w:hAnsi="Times New Roman" w:cs="Times New Roman"/>
          <w:sz w:val="28"/>
          <w:szCs w:val="28"/>
        </w:rPr>
        <w:t>»,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76BA0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476BA0">
        <w:rPr>
          <w:rFonts w:ascii="Times New Roman" w:hAnsi="Times New Roman" w:cs="Times New Roman"/>
          <w:sz w:val="28"/>
          <w:szCs w:val="28"/>
        </w:rPr>
        <w:t>это 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мо</w:t>
      </w:r>
      <w:r w:rsidR="00AB15F7" w:rsidRPr="00476BA0">
        <w:rPr>
          <w:rFonts w:ascii="Times New Roman" w:hAnsi="Times New Roman" w:cs="Times New Roman"/>
          <w:sz w:val="28"/>
          <w:szCs w:val="28"/>
        </w:rPr>
        <w:t>жет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B15F7" w:rsidRPr="00476BA0">
        <w:rPr>
          <w:rFonts w:ascii="Times New Roman" w:hAnsi="Times New Roman" w:cs="Times New Roman"/>
          <w:sz w:val="28"/>
          <w:szCs w:val="28"/>
        </w:rPr>
        <w:t>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D47A9F" w:rsidRPr="00476BA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</w:t>
      </w:r>
      <w:r w:rsidR="0080537C" w:rsidRPr="00476BA0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письмо</w:t>
      </w:r>
      <w:r w:rsidR="009A5A7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возможности). Оригинал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2A3A9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заявитель вправе забрать в уполномоченном органе.</w:t>
      </w:r>
    </w:p>
    <w:p w:rsidR="004B2648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476BA0">
        <w:rPr>
          <w:rFonts w:ascii="Times New Roman" w:hAnsi="Times New Roman" w:cs="Times New Roman"/>
          <w:sz w:val="28"/>
          <w:szCs w:val="28"/>
        </w:rPr>
        <w:t>–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476BA0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14CD" w:rsidRPr="00476BA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476BA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476BA0">
        <w:rPr>
          <w:rFonts w:ascii="Times New Roman" w:hAnsi="Times New Roman" w:cs="Times New Roman"/>
          <w:sz w:val="28"/>
          <w:szCs w:val="28"/>
        </w:rPr>
        <w:t>1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476BA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476BA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476BA0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476BA0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регистрации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476BA0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513A8A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Карелии</w:t>
      </w:r>
      <w:r w:rsidRPr="00476BA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Карелии</w:t>
      </w:r>
      <w:proofErr w:type="gramStart"/>
      <w:r w:rsidR="00AD53E9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предоставления муниципальной услуги, у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Карелии</w:t>
      </w:r>
      <w:proofErr w:type="gramStart"/>
      <w:r w:rsidR="00AD53E9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Карелии</w:t>
      </w:r>
      <w:proofErr w:type="gramStart"/>
      <w:r w:rsidR="00AD53E9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476BA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 № 210-ФЗ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 (должностному лицу),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</w:t>
      </w:r>
      <w:r w:rsidR="00AD53E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proofErr w:type="gramStart"/>
      <w:r w:rsidR="00AD53E9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AD53E9">
        <w:rPr>
          <w:rFonts w:ascii="Times New Roman" w:hAnsi="Times New Roman" w:cs="Times New Roman"/>
          <w:sz w:val="28"/>
          <w:szCs w:val="28"/>
        </w:rPr>
        <w:t xml:space="preserve">Республики Карелия  </w:t>
      </w:r>
      <w:r w:rsidRPr="00476BA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B00997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451F1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 w:rsidR="00C451F1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73AD1" w:rsidRPr="00476BA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="00C451F1"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C451F1">
        <w:rPr>
          <w:rFonts w:ascii="Times New Roman" w:eastAsia="Calibri" w:hAnsi="Times New Roman"/>
          <w:sz w:val="28"/>
          <w:szCs w:val="28"/>
        </w:rPr>
        <w:br/>
      </w:r>
      <w:r w:rsidR="00C451F1" w:rsidRPr="0057272F">
        <w:rPr>
          <w:rFonts w:ascii="Times New Roman" w:eastAsia="Calibri" w:hAnsi="Times New Roman"/>
          <w:sz w:val="28"/>
          <w:szCs w:val="28"/>
        </w:rPr>
        <w:t>№ 210-ФЗ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476BA0">
        <w:rPr>
          <w:rFonts w:ascii="Times New Roman" w:eastAsia="Calibri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>
        <w:rPr>
          <w:rFonts w:ascii="Times New Roman" w:eastAsia="Calibri" w:hAnsi="Times New Roman"/>
          <w:sz w:val="28"/>
          <w:szCs w:val="28"/>
        </w:rPr>
        <w:t>«</w:t>
      </w:r>
      <w:r w:rsidR="00AE3B23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E3B23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C8432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529CF" w:rsidRPr="00476BA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76B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6.3. </w:t>
      </w:r>
      <w:r w:rsidRPr="00476BA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76BA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476BA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476BA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 указаны сведения, указанные в п</w:t>
      </w:r>
      <w:r w:rsidR="007722B7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81D77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приложены документы, необходимые для предоставления </w:t>
      </w:r>
      <w:r w:rsidR="00D81D77" w:rsidRPr="00476BA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476BA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476B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476BA0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D81D77" w:rsidRPr="00476BA0">
        <w:rPr>
          <w:rFonts w:ascii="Times New Roman" w:eastAsia="Calibri" w:hAnsi="Times New Roman"/>
          <w:sz w:val="28"/>
          <w:szCs w:val="28"/>
        </w:rPr>
        <w:lastRenderedPageBreak/>
        <w:t>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76BA0">
        <w:rPr>
          <w:rFonts w:ascii="Times New Roman" w:eastAsia="Calibri" w:hAnsi="Times New Roman"/>
          <w:sz w:val="28"/>
          <w:szCs w:val="28"/>
        </w:rPr>
        <w:t>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</w:t>
      </w:r>
      <w:r w:rsidRPr="00476BA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F43783"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476BA0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476BA0">
        <w:rPr>
          <w:rFonts w:ascii="Times New Roman" w:hAnsi="Times New Roman"/>
          <w:sz w:val="20"/>
          <w:szCs w:val="20"/>
        </w:rPr>
        <w:t>направление увед</w:t>
      </w:r>
      <w:r w:rsidR="00AD53E9">
        <w:rPr>
          <w:rFonts w:ascii="Times New Roman" w:hAnsi="Times New Roman"/>
          <w:sz w:val="20"/>
          <w:szCs w:val="20"/>
        </w:rPr>
        <w:t xml:space="preserve">омления о соответствии  </w:t>
      </w:r>
      <w:proofErr w:type="gramStart"/>
      <w:r w:rsidR="00AD53E9">
        <w:rPr>
          <w:rFonts w:ascii="Times New Roman" w:hAnsi="Times New Roman"/>
          <w:sz w:val="20"/>
          <w:szCs w:val="20"/>
        </w:rPr>
        <w:t>построе</w:t>
      </w:r>
      <w:r w:rsidR="00037448" w:rsidRPr="00476BA0">
        <w:rPr>
          <w:rFonts w:ascii="Times New Roman" w:hAnsi="Times New Roman"/>
          <w:sz w:val="20"/>
          <w:szCs w:val="20"/>
        </w:rPr>
        <w:t>н</w:t>
      </w:r>
      <w:r w:rsidR="00AD53E9">
        <w:rPr>
          <w:rFonts w:ascii="Times New Roman" w:hAnsi="Times New Roman"/>
          <w:sz w:val="20"/>
          <w:szCs w:val="20"/>
        </w:rPr>
        <w:t>н</w:t>
      </w:r>
      <w:r w:rsidR="00037448" w:rsidRPr="00476BA0">
        <w:rPr>
          <w:rFonts w:ascii="Times New Roman" w:hAnsi="Times New Roman"/>
          <w:sz w:val="20"/>
          <w:szCs w:val="20"/>
        </w:rPr>
        <w:t>ых</w:t>
      </w:r>
      <w:proofErr w:type="gramEnd"/>
      <w:r w:rsidR="00037448"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0"/>
          <w:szCs w:val="20"/>
        </w:rPr>
        <w:t>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01CC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51A93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E2760"/>
    <w:rsid w:val="009E2DDF"/>
    <w:rsid w:val="009F7363"/>
    <w:rsid w:val="00A00587"/>
    <w:rsid w:val="00A01476"/>
    <w:rsid w:val="00A0460D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40B2"/>
    <w:rsid w:val="00AC58C0"/>
    <w:rsid w:val="00AC7743"/>
    <w:rsid w:val="00AD21D0"/>
    <w:rsid w:val="00AD49A6"/>
    <w:rsid w:val="00AD53E9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84326"/>
    <w:rsid w:val="00C9103E"/>
    <w:rsid w:val="00CA0FA4"/>
    <w:rsid w:val="00CA4C9B"/>
    <w:rsid w:val="00CB17F4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A67A67DC589647738886F4BCA8DECA219DEA741C78A74388DF326dCU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D2E5-ED52-4916-BC89-E34C2B1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15654</Words>
  <Characters>89228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Мария</cp:lastModifiedBy>
  <cp:revision>3</cp:revision>
  <cp:lastPrinted>2020-08-17T04:41:00Z</cp:lastPrinted>
  <dcterms:created xsi:type="dcterms:W3CDTF">2021-05-28T13:11:00Z</dcterms:created>
  <dcterms:modified xsi:type="dcterms:W3CDTF">2021-05-28T13:29:00Z</dcterms:modified>
</cp:coreProperties>
</file>